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104B" w14:textId="50763F7D" w:rsidR="00350F0C" w:rsidRPr="0093426B" w:rsidRDefault="00350F0C" w:rsidP="008A0C76">
      <w:pPr>
        <w:spacing w:after="120"/>
        <w:rPr>
          <w:rFonts w:ascii="Arial" w:hAnsi="Arial" w:cs="Arial"/>
          <w:b/>
          <w:bCs/>
        </w:rPr>
      </w:pPr>
      <w:r w:rsidRPr="0093426B">
        <w:rPr>
          <w:rFonts w:ascii="Arial" w:hAnsi="Arial" w:cs="Arial"/>
          <w:b/>
          <w:bCs/>
        </w:rPr>
        <w:t xml:space="preserve">Useful Links for </w:t>
      </w:r>
      <w:r w:rsidR="00EB415A">
        <w:rPr>
          <w:rFonts w:ascii="Arial" w:hAnsi="Arial" w:cs="Arial"/>
          <w:b/>
          <w:bCs/>
        </w:rPr>
        <w:t>P</w:t>
      </w:r>
      <w:r w:rsidRPr="0093426B">
        <w:rPr>
          <w:rFonts w:ascii="Arial" w:hAnsi="Arial" w:cs="Arial"/>
          <w:b/>
          <w:bCs/>
        </w:rPr>
        <w:t>arents</w:t>
      </w:r>
      <w:r w:rsidR="00EB415A">
        <w:rPr>
          <w:rFonts w:ascii="Arial" w:hAnsi="Arial" w:cs="Arial"/>
          <w:b/>
          <w:bCs/>
        </w:rPr>
        <w:t>/Carers</w:t>
      </w:r>
      <w:r w:rsidRPr="0093426B">
        <w:rPr>
          <w:rFonts w:ascii="Arial" w:hAnsi="Arial" w:cs="Arial"/>
          <w:b/>
          <w:bCs/>
        </w:rPr>
        <w:t xml:space="preserve"> of </w:t>
      </w:r>
      <w:r w:rsidR="00EB415A">
        <w:rPr>
          <w:rFonts w:ascii="Arial" w:hAnsi="Arial" w:cs="Arial"/>
          <w:b/>
          <w:bCs/>
        </w:rPr>
        <w:t>Children with Special Educational Needs and/or Disabilities</w:t>
      </w:r>
    </w:p>
    <w:p w14:paraId="30789CE6" w14:textId="77777777" w:rsidR="00350F0C" w:rsidRPr="0093426B" w:rsidRDefault="00350F0C" w:rsidP="00350F0C">
      <w:pPr>
        <w:rPr>
          <w:rFonts w:ascii="Arial" w:hAnsi="Arial" w:cs="Arial"/>
          <w:b/>
          <w:bCs/>
          <w:u w:val="single"/>
        </w:rPr>
      </w:pPr>
      <w:r w:rsidRPr="0093426B">
        <w:rPr>
          <w:rFonts w:ascii="Arial" w:hAnsi="Arial" w:cs="Arial"/>
          <w:b/>
          <w:bCs/>
          <w:u w:val="single"/>
        </w:rPr>
        <w:t>Dorset Family Information Service</w:t>
      </w:r>
    </w:p>
    <w:p w14:paraId="1E27DF46" w14:textId="77777777" w:rsidR="00350F0C" w:rsidRPr="0093426B" w:rsidRDefault="00350F0C" w:rsidP="00350F0C">
      <w:pPr>
        <w:rPr>
          <w:rFonts w:ascii="Arial" w:hAnsi="Arial" w:cs="Arial"/>
        </w:rPr>
      </w:pPr>
      <w:r w:rsidRPr="0093426B">
        <w:rPr>
          <w:rFonts w:ascii="Arial" w:hAnsi="Arial" w:cs="Arial"/>
        </w:rPr>
        <w:t>Dorset Family Information Service (FIS) is a free, impartial information service for parents and carers of children and young people aged up to 19, or up to 25 years for those with </w:t>
      </w:r>
      <w:hyperlink r:id="rId4" w:tooltip="Dorset's Local Offer" w:history="1">
        <w:r w:rsidRPr="0093426B">
          <w:rPr>
            <w:rStyle w:val="Hyperlink"/>
            <w:rFonts w:ascii="Arial" w:hAnsi="Arial" w:cs="Arial"/>
            <w:color w:val="auto"/>
            <w:u w:val="none"/>
          </w:rPr>
          <w:t>special educational needs or disability (SEND)</w:t>
        </w:r>
      </w:hyperlink>
      <w:r w:rsidRPr="0093426B">
        <w:rPr>
          <w:rFonts w:ascii="Arial" w:hAnsi="Arial" w:cs="Arial"/>
        </w:rPr>
        <w:t xml:space="preserve">. </w:t>
      </w:r>
    </w:p>
    <w:p w14:paraId="6DB2F749" w14:textId="77777777" w:rsidR="0093426B" w:rsidRPr="0093426B" w:rsidRDefault="0093426B" w:rsidP="00350F0C">
      <w:pPr>
        <w:rPr>
          <w:rStyle w:val="Hyperlink"/>
          <w:rFonts w:ascii="Arial" w:hAnsi="Arial" w:cs="Arial"/>
        </w:rPr>
      </w:pPr>
      <w:r w:rsidRPr="0093426B">
        <w:rPr>
          <w:rStyle w:val="Hyperlink"/>
          <w:rFonts w:ascii="Arial" w:hAnsi="Arial" w:cs="Arial"/>
          <w:b/>
          <w:bCs/>
          <w:color w:val="auto"/>
          <w:u w:val="none"/>
        </w:rPr>
        <w:t>Finding a Nursery</w:t>
      </w:r>
    </w:p>
    <w:p w14:paraId="6616CA20" w14:textId="24550BD0" w:rsidR="00350F0C" w:rsidRPr="0093426B" w:rsidRDefault="00350F0C" w:rsidP="00350F0C">
      <w:pPr>
        <w:rPr>
          <w:rFonts w:ascii="Arial" w:hAnsi="Arial" w:cs="Arial"/>
        </w:rPr>
      </w:pPr>
      <w:r w:rsidRPr="0093426B">
        <w:rPr>
          <w:rFonts w:ascii="Arial" w:hAnsi="Arial" w:cs="Arial"/>
        </w:rPr>
        <w:t xml:space="preserve">Every nursery must post their accessibility and a summary of their SEN provision on the Family Information Service website. The Early Years section of the FIS can be found here: </w:t>
      </w:r>
    </w:p>
    <w:p w14:paraId="13552524" w14:textId="77777777" w:rsidR="00350F0C" w:rsidRPr="0093426B" w:rsidRDefault="00000000" w:rsidP="008A0C76">
      <w:pPr>
        <w:spacing w:after="120"/>
        <w:rPr>
          <w:rFonts w:ascii="Arial" w:hAnsi="Arial" w:cs="Arial"/>
        </w:rPr>
      </w:pPr>
      <w:hyperlink r:id="rId5" w:history="1">
        <w:r w:rsidR="00350F0C" w:rsidRPr="0093426B">
          <w:rPr>
            <w:rStyle w:val="Hyperlink"/>
            <w:rFonts w:ascii="Arial" w:hAnsi="Arial" w:cs="Arial"/>
          </w:rPr>
          <w:t>https://familyinformationdirectory.dorsetcouncil.gov.uk/kb5/dorset/fsd/results.page?familychannel=100&amp;term=&amp;sorttype=field&amp;sortfield=title</w:t>
        </w:r>
      </w:hyperlink>
    </w:p>
    <w:p w14:paraId="0A8886F7" w14:textId="0DF5DB1C" w:rsidR="008A0C76" w:rsidRPr="0093426B" w:rsidRDefault="008A0C76" w:rsidP="008A0C76">
      <w:pPr>
        <w:rPr>
          <w:rStyle w:val="Hyperlink"/>
          <w:rFonts w:ascii="Arial" w:hAnsi="Arial" w:cs="Arial"/>
          <w:b/>
          <w:bCs/>
          <w:color w:val="auto"/>
        </w:rPr>
      </w:pPr>
      <w:r w:rsidRPr="0093426B">
        <w:rPr>
          <w:rStyle w:val="Hyperlink"/>
          <w:rFonts w:ascii="Arial" w:hAnsi="Arial" w:cs="Arial"/>
          <w:b/>
          <w:bCs/>
          <w:color w:val="auto"/>
        </w:rPr>
        <w:t>Speech and Language Therapy</w:t>
      </w:r>
    </w:p>
    <w:p w14:paraId="32AE7AB6" w14:textId="2DE2F8D2" w:rsidR="008A0C76" w:rsidRPr="0093426B" w:rsidRDefault="008A0C76" w:rsidP="008A0C76">
      <w:pPr>
        <w:rPr>
          <w:rFonts w:ascii="Arial" w:hAnsi="Arial" w:cs="Arial"/>
          <w:b/>
          <w:bCs/>
        </w:rPr>
      </w:pPr>
      <w:r w:rsidRPr="0093426B">
        <w:rPr>
          <w:rFonts w:ascii="Arial" w:hAnsi="Arial" w:cs="Arial"/>
        </w:rPr>
        <w:t>If you are worried about your child’s development of communication and language skills</w:t>
      </w:r>
      <w:r w:rsidR="007567BE">
        <w:rPr>
          <w:rFonts w:ascii="Arial" w:hAnsi="Arial" w:cs="Arial"/>
        </w:rPr>
        <w:t>,</w:t>
      </w:r>
      <w:r w:rsidRPr="0093426B">
        <w:rPr>
          <w:rFonts w:ascii="Arial" w:hAnsi="Arial" w:cs="Arial"/>
        </w:rPr>
        <w:t xml:space="preserve"> you can self-refer to a Speech Therapy drop-in session. Book a 20-minute slot with a therapist for advice and support.</w:t>
      </w:r>
    </w:p>
    <w:p w14:paraId="0B59A9F5" w14:textId="77777777" w:rsidR="0093426B" w:rsidRPr="0093426B" w:rsidRDefault="00000000" w:rsidP="008A0C76">
      <w:pPr>
        <w:spacing w:after="120"/>
        <w:rPr>
          <w:rFonts w:ascii="Arial" w:hAnsi="Arial" w:cs="Arial"/>
        </w:rPr>
      </w:pPr>
      <w:hyperlink r:id="rId6" w:history="1">
        <w:r w:rsidR="008A0C76" w:rsidRPr="0093426B">
          <w:rPr>
            <w:rStyle w:val="Hyperlink"/>
            <w:rFonts w:ascii="Arial" w:hAnsi="Arial" w:cs="Arial"/>
          </w:rPr>
          <w:t>https://www.dorsethealthcare.nhs.uk/patients-and-visitors/our-services-hospitals/physical-health/paediatric-speech-and-language-therapy/family-access/lets-talk</w:t>
        </w:r>
      </w:hyperlink>
      <w:r w:rsidR="008A0C76" w:rsidRPr="0093426B">
        <w:rPr>
          <w:rFonts w:ascii="Arial" w:hAnsi="Arial" w:cs="Arial"/>
        </w:rPr>
        <w:t xml:space="preserve"> </w:t>
      </w:r>
      <w:r w:rsidR="008A0C76" w:rsidRPr="0093426B">
        <w:rPr>
          <w:rFonts w:ascii="Arial" w:hAnsi="Arial" w:cs="Arial"/>
        </w:rPr>
        <w:tab/>
      </w:r>
      <w:r w:rsidR="008A0C76" w:rsidRPr="0093426B">
        <w:rPr>
          <w:rFonts w:ascii="Arial" w:hAnsi="Arial" w:cs="Arial"/>
        </w:rPr>
        <w:tab/>
      </w:r>
    </w:p>
    <w:p w14:paraId="6AA66ECF" w14:textId="170D6F14" w:rsidR="008A0C76" w:rsidRPr="0093426B" w:rsidRDefault="008A0C76" w:rsidP="008A0C76">
      <w:pPr>
        <w:spacing w:after="120"/>
        <w:rPr>
          <w:rFonts w:ascii="Arial" w:hAnsi="Arial" w:cs="Arial"/>
        </w:rPr>
      </w:pPr>
      <w:r w:rsidRPr="0093426B">
        <w:rPr>
          <w:rStyle w:val="Hyperlink"/>
          <w:rFonts w:ascii="Arial" w:hAnsi="Arial" w:cs="Arial"/>
          <w:color w:val="auto"/>
          <w:u w:val="none"/>
        </w:rPr>
        <w:t>01202 443200</w:t>
      </w:r>
      <w:r w:rsidRPr="0093426B">
        <w:rPr>
          <w:rFonts w:ascii="Arial" w:hAnsi="Arial" w:cs="Arial"/>
          <w:shd w:val="clear" w:color="auto" w:fill="FFFFFF"/>
        </w:rPr>
        <w:t> </w:t>
      </w:r>
    </w:p>
    <w:p w14:paraId="48C41005" w14:textId="77777777" w:rsidR="008A0C76" w:rsidRPr="0093426B" w:rsidRDefault="008A0C76" w:rsidP="008A0C76">
      <w:pPr>
        <w:rPr>
          <w:rFonts w:ascii="Arial" w:hAnsi="Arial" w:cs="Arial"/>
          <w:b/>
          <w:bCs/>
          <w:u w:val="single"/>
        </w:rPr>
      </w:pPr>
      <w:r w:rsidRPr="0093426B">
        <w:rPr>
          <w:rFonts w:ascii="Arial" w:hAnsi="Arial" w:cs="Arial"/>
          <w:b/>
          <w:bCs/>
          <w:u w:val="single"/>
        </w:rPr>
        <w:t>Portage Pre-school Support</w:t>
      </w:r>
    </w:p>
    <w:p w14:paraId="2B205B39" w14:textId="2B88097C" w:rsidR="008A0C76" w:rsidRPr="0093426B" w:rsidRDefault="008A0C76" w:rsidP="008A0C76">
      <w:pPr>
        <w:rPr>
          <w:rFonts w:ascii="Arial" w:hAnsi="Arial" w:cs="Arial"/>
        </w:rPr>
      </w:pPr>
      <w:r w:rsidRPr="0093426B">
        <w:rPr>
          <w:rFonts w:ascii="Arial" w:hAnsi="Arial" w:cs="Arial"/>
        </w:rPr>
        <w:t xml:space="preserve">Portage is </w:t>
      </w:r>
      <w:r w:rsidR="007567BE" w:rsidRPr="0093426B">
        <w:rPr>
          <w:rFonts w:ascii="Arial" w:hAnsi="Arial" w:cs="Arial"/>
        </w:rPr>
        <w:t>a</w:t>
      </w:r>
      <w:r w:rsidRPr="0093426B">
        <w:rPr>
          <w:rFonts w:ascii="Arial" w:hAnsi="Arial" w:cs="Arial"/>
        </w:rPr>
        <w:t xml:space="preserve"> </w:t>
      </w:r>
      <w:r w:rsidR="0093426B" w:rsidRPr="0093426B">
        <w:rPr>
          <w:rFonts w:ascii="Arial" w:hAnsi="Arial" w:cs="Arial"/>
        </w:rPr>
        <w:t xml:space="preserve">home visiting educational service for preschool aged children under 5 years </w:t>
      </w:r>
      <w:proofErr w:type="spellStart"/>
      <w:r w:rsidR="0093426B" w:rsidRPr="0093426B">
        <w:rPr>
          <w:rFonts w:ascii="Arial" w:hAnsi="Arial" w:cs="Arial"/>
        </w:rPr>
        <w:t>olf</w:t>
      </w:r>
      <w:proofErr w:type="spellEnd"/>
      <w:r w:rsidR="0093426B" w:rsidRPr="0093426B">
        <w:rPr>
          <w:rFonts w:ascii="Arial" w:hAnsi="Arial" w:cs="Arial"/>
        </w:rPr>
        <w:t xml:space="preserve"> with long-term support needs and their families.  </w:t>
      </w:r>
    </w:p>
    <w:p w14:paraId="19BC9C37" w14:textId="77777777" w:rsidR="0093426B" w:rsidRPr="0093426B" w:rsidRDefault="00000000" w:rsidP="008A0C76">
      <w:pPr>
        <w:spacing w:after="120"/>
        <w:rPr>
          <w:rStyle w:val="Hyperlink"/>
          <w:rFonts w:ascii="Arial" w:hAnsi="Arial" w:cs="Arial"/>
          <w:b/>
          <w:bCs/>
          <w:color w:val="auto"/>
          <w:u w:val="none"/>
        </w:rPr>
      </w:pPr>
      <w:hyperlink r:id="rId7" w:history="1">
        <w:r w:rsidR="008A0C76" w:rsidRPr="0093426B">
          <w:rPr>
            <w:rStyle w:val="Hyperlink"/>
            <w:rFonts w:ascii="Arial" w:hAnsi="Arial" w:cs="Arial"/>
          </w:rPr>
          <w:t>https://www.dorsetcouncil.gov.uk/children-families/sen-and-disability-local-offer/dorsets-local-offer/support-in-the-early-years-schools-and-settings/portage-preschool-support</w:t>
        </w:r>
      </w:hyperlink>
      <w:r w:rsidR="008A0C76" w:rsidRPr="0093426B">
        <w:rPr>
          <w:rStyle w:val="Hyperlink"/>
          <w:rFonts w:ascii="Arial" w:hAnsi="Arial" w:cs="Arial"/>
          <w:b/>
          <w:bCs/>
          <w:color w:val="auto"/>
        </w:rPr>
        <w:t xml:space="preserve"> </w:t>
      </w:r>
      <w:r w:rsidR="008A0C76" w:rsidRPr="0093426B">
        <w:rPr>
          <w:rStyle w:val="Hyperlink"/>
          <w:rFonts w:ascii="Arial" w:hAnsi="Arial" w:cs="Arial"/>
          <w:b/>
          <w:bCs/>
          <w:color w:val="auto"/>
          <w:u w:val="none"/>
        </w:rPr>
        <w:t xml:space="preserve">  </w:t>
      </w:r>
      <w:r w:rsidR="008A0C76" w:rsidRPr="0093426B">
        <w:rPr>
          <w:rStyle w:val="Hyperlink"/>
          <w:rFonts w:ascii="Arial" w:hAnsi="Arial" w:cs="Arial"/>
          <w:b/>
          <w:bCs/>
          <w:color w:val="auto"/>
          <w:u w:val="none"/>
        </w:rPr>
        <w:tab/>
      </w:r>
    </w:p>
    <w:p w14:paraId="10E651AD" w14:textId="796B0570" w:rsidR="008A0C76" w:rsidRPr="0093426B" w:rsidRDefault="00000000" w:rsidP="008A0C76">
      <w:pPr>
        <w:spacing w:after="120"/>
        <w:rPr>
          <w:rStyle w:val="Hyperlink"/>
          <w:rFonts w:ascii="Arial" w:hAnsi="Arial" w:cs="Arial"/>
          <w:color w:val="auto"/>
          <w:u w:val="none"/>
        </w:rPr>
      </w:pPr>
      <w:hyperlink r:id="rId8" w:history="1">
        <w:r w:rsidR="008A0C76" w:rsidRPr="0093426B">
          <w:rPr>
            <w:rStyle w:val="Hyperlink"/>
            <w:rFonts w:ascii="Arial" w:hAnsi="Arial" w:cs="Arial"/>
            <w:color w:val="auto"/>
            <w:u w:val="none"/>
          </w:rPr>
          <w:t>01929 557000</w:t>
        </w:r>
      </w:hyperlink>
    </w:p>
    <w:p w14:paraId="43CF1103" w14:textId="6ED8223A" w:rsidR="00350F0C" w:rsidRPr="0093426B" w:rsidRDefault="00350F0C" w:rsidP="00350F0C">
      <w:pPr>
        <w:rPr>
          <w:rStyle w:val="Hyperlink"/>
          <w:rFonts w:ascii="Arial" w:hAnsi="Arial" w:cs="Arial"/>
          <w:b/>
          <w:bCs/>
          <w:color w:val="auto"/>
        </w:rPr>
      </w:pPr>
      <w:r w:rsidRPr="0093426B">
        <w:rPr>
          <w:rStyle w:val="Hyperlink"/>
          <w:rFonts w:ascii="Arial" w:hAnsi="Arial" w:cs="Arial"/>
          <w:b/>
          <w:bCs/>
          <w:color w:val="auto"/>
        </w:rPr>
        <w:t>Dorset Parent-Carer Council</w:t>
      </w:r>
    </w:p>
    <w:p w14:paraId="79CC6937" w14:textId="5EFB7D08" w:rsidR="00350F0C" w:rsidRPr="0093426B" w:rsidRDefault="00350F0C" w:rsidP="00350F0C">
      <w:pPr>
        <w:rPr>
          <w:rFonts w:ascii="Arial" w:hAnsi="Arial" w:cs="Arial"/>
        </w:rPr>
      </w:pPr>
      <w:r w:rsidRPr="0093426B">
        <w:rPr>
          <w:rFonts w:ascii="Arial" w:hAnsi="Arial" w:cs="Arial"/>
        </w:rPr>
        <w:t xml:space="preserve">DPCC is run by parents and carers, for parents and carers of children and young people </w:t>
      </w:r>
      <w:proofErr w:type="gramStart"/>
      <w:r w:rsidRPr="0093426B">
        <w:rPr>
          <w:rFonts w:ascii="Arial" w:hAnsi="Arial" w:cs="Arial"/>
        </w:rPr>
        <w:t>age</w:t>
      </w:r>
      <w:proofErr w:type="gramEnd"/>
      <w:r w:rsidRPr="0093426B">
        <w:rPr>
          <w:rFonts w:ascii="Arial" w:hAnsi="Arial" w:cs="Arial"/>
        </w:rPr>
        <w:t xml:space="preserve"> 0 - 25 with special educational needs or disability (SEND) who live in Dorset.</w:t>
      </w:r>
    </w:p>
    <w:p w14:paraId="31ED6DF9" w14:textId="35BDF809" w:rsidR="00350F0C" w:rsidRPr="0093426B" w:rsidRDefault="00350F0C" w:rsidP="00350F0C">
      <w:pPr>
        <w:rPr>
          <w:rFonts w:ascii="Arial" w:hAnsi="Arial" w:cs="Arial"/>
        </w:rPr>
      </w:pPr>
      <w:r w:rsidRPr="0093426B">
        <w:rPr>
          <w:rFonts w:ascii="Arial" w:hAnsi="Arial" w:cs="Arial"/>
        </w:rPr>
        <w:t xml:space="preserve">Their aim is to improve services for children and young people by ensuring that families’ voices are heard by planners and decision-makers. If you need support of any kind just ring and they will use their experience as parents of children </w:t>
      </w:r>
      <w:proofErr w:type="gramStart"/>
      <w:r w:rsidRPr="0093426B">
        <w:rPr>
          <w:rFonts w:ascii="Arial" w:hAnsi="Arial" w:cs="Arial"/>
        </w:rPr>
        <w:t>with</w:t>
      </w:r>
      <w:proofErr w:type="gramEnd"/>
      <w:r w:rsidRPr="0093426B">
        <w:rPr>
          <w:rFonts w:ascii="Arial" w:hAnsi="Arial" w:cs="Arial"/>
        </w:rPr>
        <w:t xml:space="preserve"> SEND to help. </w:t>
      </w:r>
    </w:p>
    <w:p w14:paraId="1FAEA356" w14:textId="77777777" w:rsidR="0093426B" w:rsidRPr="0093426B" w:rsidRDefault="00000000" w:rsidP="008A0C76">
      <w:pPr>
        <w:spacing w:after="120"/>
        <w:rPr>
          <w:rFonts w:ascii="Arial" w:hAnsi="Arial" w:cs="Arial"/>
        </w:rPr>
      </w:pPr>
      <w:hyperlink r:id="rId9" w:history="1">
        <w:r w:rsidR="00350F0C" w:rsidRPr="0093426B">
          <w:rPr>
            <w:rStyle w:val="Hyperlink"/>
            <w:rFonts w:ascii="Arial" w:hAnsi="Arial" w:cs="Arial"/>
          </w:rPr>
          <w:t>https://www.dorsetparentcarercouncil.co.uk/</w:t>
        </w:r>
      </w:hyperlink>
      <w:r w:rsidR="00350F0C" w:rsidRPr="0093426B">
        <w:rPr>
          <w:rFonts w:ascii="Arial" w:hAnsi="Arial" w:cs="Arial"/>
        </w:rPr>
        <w:t xml:space="preserve"> </w:t>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p>
    <w:p w14:paraId="7CA0C132" w14:textId="09BCD54A" w:rsidR="00350F0C" w:rsidRPr="0093426B" w:rsidRDefault="00350F0C" w:rsidP="008A0C76">
      <w:pPr>
        <w:spacing w:after="120"/>
        <w:rPr>
          <w:rFonts w:ascii="Arial" w:hAnsi="Arial" w:cs="Arial"/>
        </w:rPr>
      </w:pPr>
      <w:r w:rsidRPr="0093426B">
        <w:rPr>
          <w:rStyle w:val="Hyperlink"/>
          <w:rFonts w:ascii="Arial" w:hAnsi="Arial" w:cs="Arial"/>
          <w:color w:val="auto"/>
          <w:u w:val="none"/>
        </w:rPr>
        <w:t>07827 793244</w:t>
      </w:r>
      <w:r w:rsidRPr="0093426B">
        <w:rPr>
          <w:rStyle w:val="Hyperlink"/>
          <w:rFonts w:ascii="Arial" w:hAnsi="Arial" w:cs="Arial"/>
          <w:color w:val="auto"/>
          <w:u w:val="none"/>
        </w:rPr>
        <w:tab/>
      </w:r>
    </w:p>
    <w:p w14:paraId="023D6AC3" w14:textId="77777777" w:rsidR="00350F0C" w:rsidRPr="0093426B" w:rsidRDefault="00000000" w:rsidP="00350F0C">
      <w:pPr>
        <w:rPr>
          <w:rFonts w:ascii="Arial" w:hAnsi="Arial" w:cs="Arial"/>
          <w:b/>
          <w:bCs/>
        </w:rPr>
      </w:pPr>
      <w:hyperlink r:id="rId10" w:tgtFrame="_blank" w:history="1">
        <w:r w:rsidR="00350F0C" w:rsidRPr="0093426B">
          <w:rPr>
            <w:rStyle w:val="Hyperlink"/>
            <w:rFonts w:ascii="Arial" w:hAnsi="Arial" w:cs="Arial"/>
            <w:b/>
            <w:bCs/>
            <w:color w:val="auto"/>
          </w:rPr>
          <w:t>The Dorset Local Offer</w:t>
        </w:r>
      </w:hyperlink>
    </w:p>
    <w:p w14:paraId="09356627" w14:textId="7CF2DD6F" w:rsidR="00350F0C" w:rsidRPr="0093426B" w:rsidRDefault="00350F0C" w:rsidP="00350F0C">
      <w:pPr>
        <w:rPr>
          <w:rFonts w:ascii="Arial" w:hAnsi="Arial" w:cs="Arial"/>
        </w:rPr>
      </w:pPr>
      <w:r w:rsidRPr="0093426B">
        <w:rPr>
          <w:rFonts w:ascii="Arial" w:hAnsi="Arial" w:cs="Arial"/>
        </w:rPr>
        <w:t xml:space="preserve">Dorset’s Local Offer has been developed for children </w:t>
      </w:r>
      <w:r w:rsidR="001F6B9D">
        <w:rPr>
          <w:rFonts w:ascii="Arial" w:hAnsi="Arial" w:cs="Arial"/>
        </w:rPr>
        <w:t>and</w:t>
      </w:r>
      <w:r w:rsidRPr="0093426B">
        <w:rPr>
          <w:rFonts w:ascii="Arial" w:hAnsi="Arial" w:cs="Arial"/>
        </w:rPr>
        <w:t xml:space="preserve"> young people with SEN and disabilities and their families to be the one place you need to visit for all information.</w:t>
      </w:r>
    </w:p>
    <w:p w14:paraId="609C9932" w14:textId="77777777" w:rsidR="00350F0C" w:rsidRPr="0093426B" w:rsidRDefault="00000000" w:rsidP="008A0C76">
      <w:pPr>
        <w:spacing w:after="120"/>
        <w:rPr>
          <w:rFonts w:ascii="Arial" w:hAnsi="Arial" w:cs="Arial"/>
        </w:rPr>
      </w:pPr>
      <w:hyperlink r:id="rId11" w:history="1">
        <w:r w:rsidR="00350F0C" w:rsidRPr="0093426B">
          <w:rPr>
            <w:rStyle w:val="Hyperlink"/>
            <w:rFonts w:ascii="Arial" w:hAnsi="Arial" w:cs="Arial"/>
          </w:rPr>
          <w:t>https://www.dorsetcouncil.gov.uk/children-families/sen-and-disability-local-offer/activities-the-local-offer/local-offer-activities</w:t>
        </w:r>
      </w:hyperlink>
      <w:r w:rsidR="00350F0C" w:rsidRPr="0093426B">
        <w:rPr>
          <w:rFonts w:ascii="Arial" w:hAnsi="Arial" w:cs="Arial"/>
        </w:rPr>
        <w:t xml:space="preserve"> </w:t>
      </w:r>
    </w:p>
    <w:p w14:paraId="171EA15E" w14:textId="77777777" w:rsidR="00350F0C" w:rsidRPr="0093426B" w:rsidRDefault="00000000" w:rsidP="00350F0C">
      <w:pPr>
        <w:rPr>
          <w:rFonts w:ascii="Arial" w:hAnsi="Arial" w:cs="Arial"/>
          <w:b/>
          <w:bCs/>
        </w:rPr>
      </w:pPr>
      <w:hyperlink r:id="rId12" w:tgtFrame="_blank" w:history="1">
        <w:r w:rsidR="00350F0C" w:rsidRPr="0093426B">
          <w:rPr>
            <w:rStyle w:val="Hyperlink"/>
            <w:rFonts w:ascii="Arial" w:hAnsi="Arial" w:cs="Arial"/>
            <w:b/>
            <w:bCs/>
            <w:color w:val="auto"/>
          </w:rPr>
          <w:t>Dorset SENDIASS</w:t>
        </w:r>
      </w:hyperlink>
    </w:p>
    <w:p w14:paraId="0D215E01" w14:textId="77777777" w:rsidR="00350F0C" w:rsidRPr="0093426B" w:rsidRDefault="00350F0C" w:rsidP="00350F0C">
      <w:pPr>
        <w:rPr>
          <w:rFonts w:ascii="Arial" w:hAnsi="Arial" w:cs="Arial"/>
        </w:rPr>
      </w:pPr>
      <w:r w:rsidRPr="0093426B">
        <w:rPr>
          <w:rFonts w:ascii="Arial" w:hAnsi="Arial" w:cs="Arial"/>
        </w:rPr>
        <w:t>SENDIASS stands for Special Educational Needs and Disabilities Information Advice and Support Service.</w:t>
      </w:r>
    </w:p>
    <w:p w14:paraId="54201172" w14:textId="77777777" w:rsidR="00350F0C" w:rsidRPr="0093426B" w:rsidRDefault="00350F0C" w:rsidP="00350F0C">
      <w:pPr>
        <w:rPr>
          <w:rFonts w:ascii="Arial" w:hAnsi="Arial" w:cs="Arial"/>
        </w:rPr>
      </w:pPr>
      <w:r w:rsidRPr="0093426B">
        <w:rPr>
          <w:rFonts w:ascii="Arial" w:hAnsi="Arial" w:cs="Arial"/>
        </w:rPr>
        <w:t>It’s a free, impartial, and confidential service offering information to young people with special educational needs and disabilities (SEND) and to their parents and carers.</w:t>
      </w:r>
    </w:p>
    <w:p w14:paraId="231A6AA0" w14:textId="77777777" w:rsidR="001F6B9D" w:rsidRDefault="00000000" w:rsidP="008A0C76">
      <w:pPr>
        <w:spacing w:after="120"/>
        <w:rPr>
          <w:rFonts w:ascii="Arial" w:hAnsi="Arial" w:cs="Arial"/>
        </w:rPr>
      </w:pPr>
      <w:hyperlink r:id="rId13" w:history="1">
        <w:r w:rsidR="00350F0C" w:rsidRPr="0093426B">
          <w:rPr>
            <w:rStyle w:val="Hyperlink"/>
            <w:rFonts w:ascii="Arial" w:hAnsi="Arial" w:cs="Arial"/>
          </w:rPr>
          <w:t>https://www.dorsetsendiass.co.uk/</w:t>
        </w:r>
      </w:hyperlink>
      <w:r w:rsidR="00350F0C" w:rsidRPr="0093426B">
        <w:rPr>
          <w:rFonts w:ascii="Arial" w:hAnsi="Arial" w:cs="Arial"/>
        </w:rPr>
        <w:t xml:space="preserve"> </w:t>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r w:rsidR="00350F0C" w:rsidRPr="0093426B">
        <w:rPr>
          <w:rFonts w:ascii="Arial" w:hAnsi="Arial" w:cs="Arial"/>
        </w:rPr>
        <w:tab/>
      </w:r>
    </w:p>
    <w:p w14:paraId="6D4A2E62" w14:textId="0C25D99F" w:rsidR="00350F0C" w:rsidRPr="001F6B9D" w:rsidRDefault="00000000" w:rsidP="008A0C76">
      <w:pPr>
        <w:spacing w:after="120"/>
        <w:rPr>
          <w:rFonts w:ascii="Arial" w:hAnsi="Arial" w:cs="Arial"/>
        </w:rPr>
      </w:pPr>
      <w:hyperlink r:id="rId14" w:history="1">
        <w:r w:rsidR="00350F0C" w:rsidRPr="001F6B9D">
          <w:rPr>
            <w:rStyle w:val="Hyperlink"/>
            <w:rFonts w:ascii="Arial" w:hAnsi="Arial" w:cs="Arial"/>
            <w:color w:val="auto"/>
            <w:u w:val="none"/>
          </w:rPr>
          <w:t>01305 595477</w:t>
        </w:r>
      </w:hyperlink>
    </w:p>
    <w:p w14:paraId="3EF413C1" w14:textId="77777777" w:rsidR="00350F0C" w:rsidRPr="0093426B" w:rsidRDefault="00350F0C" w:rsidP="00350F0C">
      <w:pPr>
        <w:rPr>
          <w:rStyle w:val="Hyperlink"/>
          <w:rFonts w:ascii="Arial" w:hAnsi="Arial" w:cs="Arial"/>
          <w:b/>
          <w:bCs/>
          <w:color w:val="auto"/>
        </w:rPr>
      </w:pPr>
      <w:r w:rsidRPr="0093426B">
        <w:rPr>
          <w:rStyle w:val="Hyperlink"/>
          <w:rFonts w:ascii="Arial" w:hAnsi="Arial" w:cs="Arial"/>
          <w:b/>
          <w:bCs/>
          <w:color w:val="auto"/>
        </w:rPr>
        <w:t>Council For Disabled Children.</w:t>
      </w:r>
    </w:p>
    <w:p w14:paraId="34A6A589" w14:textId="77777777" w:rsidR="00350F0C" w:rsidRPr="0093426B" w:rsidRDefault="00350F0C" w:rsidP="00350F0C">
      <w:pPr>
        <w:rPr>
          <w:rFonts w:ascii="Arial" w:hAnsi="Arial" w:cs="Arial"/>
        </w:rPr>
      </w:pPr>
      <w:r w:rsidRPr="0093426B">
        <w:rPr>
          <w:rFonts w:ascii="Arial" w:hAnsi="Arial" w:cs="Arial"/>
        </w:rPr>
        <w:t>The Early Years SEND Partnership is a national programme supporting professionals and parents with training, resources, and an approach to sharing learning, with the aim to increase access and inclusion in early years for children with SEN and Disabilities</w:t>
      </w:r>
    </w:p>
    <w:p w14:paraId="4A051901" w14:textId="7CE539C0" w:rsidR="00EE1589" w:rsidRPr="0093426B" w:rsidRDefault="00000000" w:rsidP="008A0C76">
      <w:pPr>
        <w:spacing w:after="120"/>
        <w:rPr>
          <w:rFonts w:ascii="Arial" w:hAnsi="Arial" w:cs="Arial"/>
          <w:color w:val="0563C1" w:themeColor="hyperlink"/>
          <w:u w:val="single"/>
        </w:rPr>
      </w:pPr>
      <w:hyperlink r:id="rId15" w:history="1">
        <w:r w:rsidR="00350F0C" w:rsidRPr="0093426B">
          <w:rPr>
            <w:rStyle w:val="Hyperlink"/>
            <w:rFonts w:ascii="Arial" w:hAnsi="Arial" w:cs="Arial"/>
          </w:rPr>
          <w:t>https://councilfordisabledchildren.org.uk/about-us-0/networks/early-years-send</w:t>
        </w:r>
      </w:hyperlink>
      <w:r w:rsidR="008A0C76" w:rsidRPr="0093426B">
        <w:rPr>
          <w:rStyle w:val="Hyperlink"/>
          <w:rFonts w:ascii="Arial" w:hAnsi="Arial" w:cs="Arial"/>
        </w:rPr>
        <w:t xml:space="preserve"> </w:t>
      </w:r>
    </w:p>
    <w:sectPr w:rsidR="00EE1589" w:rsidRPr="0093426B" w:rsidSect="00B733A7">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0C"/>
    <w:rsid w:val="001F6B9D"/>
    <w:rsid w:val="00350F0C"/>
    <w:rsid w:val="004B5E3E"/>
    <w:rsid w:val="007567BE"/>
    <w:rsid w:val="007C715F"/>
    <w:rsid w:val="008A0C76"/>
    <w:rsid w:val="008D0C5E"/>
    <w:rsid w:val="0092798E"/>
    <w:rsid w:val="0093426B"/>
    <w:rsid w:val="00936F54"/>
    <w:rsid w:val="00B733A7"/>
    <w:rsid w:val="00EB415A"/>
    <w:rsid w:val="00EE1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9FA9"/>
  <w15:chartTrackingRefBased/>
  <w15:docId w15:val="{2DA4890E-0F01-474F-9460-8A273877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0C"/>
  </w:style>
  <w:style w:type="paragraph" w:styleId="Heading4">
    <w:name w:val="heading 4"/>
    <w:basedOn w:val="Normal"/>
    <w:next w:val="Normal"/>
    <w:link w:val="Heading4Char"/>
    <w:uiPriority w:val="9"/>
    <w:semiHidden/>
    <w:unhideWhenUsed/>
    <w:qFormat/>
    <w:rsid w:val="00936F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F0C"/>
    <w:rPr>
      <w:color w:val="0563C1" w:themeColor="hyperlink"/>
      <w:u w:val="single"/>
    </w:rPr>
  </w:style>
  <w:style w:type="character" w:customStyle="1" w:styleId="Heading4Char">
    <w:name w:val="Heading 4 Char"/>
    <w:basedOn w:val="DefaultParagraphFont"/>
    <w:link w:val="Heading4"/>
    <w:uiPriority w:val="9"/>
    <w:semiHidden/>
    <w:rsid w:val="00936F5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8A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8608">
      <w:bodyDiv w:val="1"/>
      <w:marLeft w:val="0"/>
      <w:marRight w:val="0"/>
      <w:marTop w:val="0"/>
      <w:marBottom w:val="0"/>
      <w:divBdr>
        <w:top w:val="none" w:sz="0" w:space="0" w:color="auto"/>
        <w:left w:val="none" w:sz="0" w:space="0" w:color="auto"/>
        <w:bottom w:val="none" w:sz="0" w:space="0" w:color="auto"/>
        <w:right w:val="none" w:sz="0" w:space="0" w:color="auto"/>
      </w:divBdr>
      <w:divsChild>
        <w:div w:id="1758821695">
          <w:marLeft w:val="0"/>
          <w:marRight w:val="0"/>
          <w:marTop w:val="0"/>
          <w:marBottom w:val="0"/>
          <w:divBdr>
            <w:top w:val="none" w:sz="0" w:space="0" w:color="auto"/>
            <w:left w:val="none" w:sz="0" w:space="0" w:color="auto"/>
            <w:bottom w:val="none" w:sz="0" w:space="0" w:color="auto"/>
            <w:right w:val="none" w:sz="0" w:space="0" w:color="auto"/>
          </w:divBdr>
          <w:divsChild>
            <w:div w:id="441726946">
              <w:marLeft w:val="0"/>
              <w:marRight w:val="0"/>
              <w:marTop w:val="0"/>
              <w:marBottom w:val="0"/>
              <w:divBdr>
                <w:top w:val="none" w:sz="0" w:space="0" w:color="auto"/>
                <w:left w:val="none" w:sz="0" w:space="0" w:color="auto"/>
                <w:bottom w:val="none" w:sz="0" w:space="0" w:color="auto"/>
                <w:right w:val="none" w:sz="0" w:space="0" w:color="auto"/>
              </w:divBdr>
              <w:divsChild>
                <w:div w:id="2063825566">
                  <w:marLeft w:val="0"/>
                  <w:marRight w:val="0"/>
                  <w:marTop w:val="0"/>
                  <w:marBottom w:val="0"/>
                  <w:divBdr>
                    <w:top w:val="none" w:sz="0" w:space="0" w:color="auto"/>
                    <w:left w:val="none" w:sz="0" w:space="0" w:color="auto"/>
                    <w:bottom w:val="none" w:sz="0" w:space="0" w:color="auto"/>
                    <w:right w:val="none" w:sz="0" w:space="0" w:color="auto"/>
                  </w:divBdr>
                  <w:divsChild>
                    <w:div w:id="2122727415">
                      <w:marLeft w:val="0"/>
                      <w:marRight w:val="0"/>
                      <w:marTop w:val="0"/>
                      <w:marBottom w:val="0"/>
                      <w:divBdr>
                        <w:top w:val="none" w:sz="0" w:space="0" w:color="auto"/>
                        <w:left w:val="none" w:sz="0" w:space="0" w:color="auto"/>
                        <w:bottom w:val="none" w:sz="0" w:space="0" w:color="auto"/>
                        <w:right w:val="none" w:sz="0" w:space="0" w:color="auto"/>
                      </w:divBdr>
                      <w:divsChild>
                        <w:div w:id="855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5482">
          <w:marLeft w:val="0"/>
          <w:marRight w:val="0"/>
          <w:marTop w:val="0"/>
          <w:marBottom w:val="0"/>
          <w:divBdr>
            <w:top w:val="none" w:sz="0" w:space="0" w:color="auto"/>
            <w:left w:val="none" w:sz="0" w:space="0" w:color="auto"/>
            <w:bottom w:val="none" w:sz="0" w:space="0" w:color="auto"/>
            <w:right w:val="none" w:sz="0" w:space="0" w:color="auto"/>
          </w:divBdr>
          <w:divsChild>
            <w:div w:id="1531146648">
              <w:marLeft w:val="0"/>
              <w:marRight w:val="0"/>
              <w:marTop w:val="0"/>
              <w:marBottom w:val="0"/>
              <w:divBdr>
                <w:top w:val="none" w:sz="0" w:space="0" w:color="auto"/>
                <w:left w:val="none" w:sz="0" w:space="0" w:color="auto"/>
                <w:bottom w:val="none" w:sz="0" w:space="0" w:color="auto"/>
                <w:right w:val="none" w:sz="0" w:space="0" w:color="auto"/>
              </w:divBdr>
              <w:divsChild>
                <w:div w:id="1193807745">
                  <w:marLeft w:val="0"/>
                  <w:marRight w:val="0"/>
                  <w:marTop w:val="0"/>
                  <w:marBottom w:val="0"/>
                  <w:divBdr>
                    <w:top w:val="none" w:sz="0" w:space="0" w:color="auto"/>
                    <w:left w:val="none" w:sz="0" w:space="0" w:color="auto"/>
                    <w:bottom w:val="none" w:sz="0" w:space="0" w:color="auto"/>
                    <w:right w:val="none" w:sz="0" w:space="0" w:color="auto"/>
                  </w:divBdr>
                  <w:divsChild>
                    <w:div w:id="246623624">
                      <w:marLeft w:val="0"/>
                      <w:marRight w:val="0"/>
                      <w:marTop w:val="0"/>
                      <w:marBottom w:val="0"/>
                      <w:divBdr>
                        <w:top w:val="none" w:sz="0" w:space="0" w:color="auto"/>
                        <w:left w:val="none" w:sz="0" w:space="0" w:color="auto"/>
                        <w:bottom w:val="none" w:sz="0" w:space="0" w:color="auto"/>
                        <w:right w:val="none" w:sz="0" w:space="0" w:color="auto"/>
                      </w:divBdr>
                      <w:divsChild>
                        <w:div w:id="2098596692">
                          <w:marLeft w:val="0"/>
                          <w:marRight w:val="0"/>
                          <w:marTop w:val="0"/>
                          <w:marBottom w:val="0"/>
                          <w:divBdr>
                            <w:top w:val="none" w:sz="0" w:space="0" w:color="auto"/>
                            <w:left w:val="none" w:sz="0" w:space="0" w:color="auto"/>
                            <w:bottom w:val="none" w:sz="0" w:space="0" w:color="auto"/>
                            <w:right w:val="none" w:sz="0" w:space="0" w:color="auto"/>
                          </w:divBdr>
                          <w:divsChild>
                            <w:div w:id="1777410240">
                              <w:marLeft w:val="0"/>
                              <w:marRight w:val="0"/>
                              <w:marTop w:val="0"/>
                              <w:marBottom w:val="0"/>
                              <w:divBdr>
                                <w:top w:val="none" w:sz="0" w:space="0" w:color="auto"/>
                                <w:left w:val="none" w:sz="0" w:space="0" w:color="auto"/>
                                <w:bottom w:val="none" w:sz="0" w:space="0" w:color="auto"/>
                                <w:right w:val="none" w:sz="0" w:space="0" w:color="auto"/>
                              </w:divBdr>
                              <w:divsChild>
                                <w:div w:id="2004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6978">
      <w:bodyDiv w:val="1"/>
      <w:marLeft w:val="0"/>
      <w:marRight w:val="0"/>
      <w:marTop w:val="0"/>
      <w:marBottom w:val="0"/>
      <w:divBdr>
        <w:top w:val="none" w:sz="0" w:space="0" w:color="auto"/>
        <w:left w:val="none" w:sz="0" w:space="0" w:color="auto"/>
        <w:bottom w:val="none" w:sz="0" w:space="0" w:color="auto"/>
        <w:right w:val="none" w:sz="0" w:space="0" w:color="auto"/>
      </w:divBdr>
    </w:div>
    <w:div w:id="1772434435">
      <w:bodyDiv w:val="1"/>
      <w:marLeft w:val="0"/>
      <w:marRight w:val="0"/>
      <w:marTop w:val="0"/>
      <w:marBottom w:val="0"/>
      <w:divBdr>
        <w:top w:val="none" w:sz="0" w:space="0" w:color="auto"/>
        <w:left w:val="none" w:sz="0" w:space="0" w:color="auto"/>
        <w:bottom w:val="none" w:sz="0" w:space="0" w:color="auto"/>
        <w:right w:val="none" w:sz="0" w:space="0" w:color="auto"/>
      </w:divBdr>
      <w:divsChild>
        <w:div w:id="1551531121">
          <w:marLeft w:val="0"/>
          <w:marRight w:val="0"/>
          <w:marTop w:val="0"/>
          <w:marBottom w:val="0"/>
          <w:divBdr>
            <w:top w:val="none" w:sz="0" w:space="0" w:color="auto"/>
            <w:left w:val="none" w:sz="0" w:space="0" w:color="auto"/>
            <w:bottom w:val="none" w:sz="0" w:space="0" w:color="auto"/>
            <w:right w:val="none" w:sz="0" w:space="0" w:color="auto"/>
          </w:divBdr>
          <w:divsChild>
            <w:div w:id="1116755016">
              <w:marLeft w:val="0"/>
              <w:marRight w:val="0"/>
              <w:marTop w:val="0"/>
              <w:marBottom w:val="0"/>
              <w:divBdr>
                <w:top w:val="none" w:sz="0" w:space="0" w:color="auto"/>
                <w:left w:val="none" w:sz="0" w:space="0" w:color="auto"/>
                <w:bottom w:val="none" w:sz="0" w:space="0" w:color="auto"/>
                <w:right w:val="none" w:sz="0" w:space="0" w:color="auto"/>
              </w:divBdr>
              <w:divsChild>
                <w:div w:id="1857846279">
                  <w:marLeft w:val="0"/>
                  <w:marRight w:val="0"/>
                  <w:marTop w:val="0"/>
                  <w:marBottom w:val="0"/>
                  <w:divBdr>
                    <w:top w:val="none" w:sz="0" w:space="0" w:color="auto"/>
                    <w:left w:val="none" w:sz="0" w:space="0" w:color="auto"/>
                    <w:bottom w:val="none" w:sz="0" w:space="0" w:color="auto"/>
                    <w:right w:val="none" w:sz="0" w:space="0" w:color="auto"/>
                  </w:divBdr>
                  <w:divsChild>
                    <w:div w:id="1198010211">
                      <w:marLeft w:val="0"/>
                      <w:marRight w:val="0"/>
                      <w:marTop w:val="0"/>
                      <w:marBottom w:val="0"/>
                      <w:divBdr>
                        <w:top w:val="none" w:sz="0" w:space="0" w:color="auto"/>
                        <w:left w:val="none" w:sz="0" w:space="0" w:color="auto"/>
                        <w:bottom w:val="none" w:sz="0" w:space="0" w:color="auto"/>
                        <w:right w:val="none" w:sz="0" w:space="0" w:color="auto"/>
                      </w:divBdr>
                      <w:divsChild>
                        <w:div w:id="13341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79080">
          <w:marLeft w:val="0"/>
          <w:marRight w:val="0"/>
          <w:marTop w:val="0"/>
          <w:marBottom w:val="0"/>
          <w:divBdr>
            <w:top w:val="none" w:sz="0" w:space="0" w:color="auto"/>
            <w:left w:val="none" w:sz="0" w:space="0" w:color="auto"/>
            <w:bottom w:val="none" w:sz="0" w:space="0" w:color="auto"/>
            <w:right w:val="none" w:sz="0" w:space="0" w:color="auto"/>
          </w:divBdr>
          <w:divsChild>
            <w:div w:id="24017498">
              <w:marLeft w:val="0"/>
              <w:marRight w:val="0"/>
              <w:marTop w:val="0"/>
              <w:marBottom w:val="0"/>
              <w:divBdr>
                <w:top w:val="none" w:sz="0" w:space="0" w:color="auto"/>
                <w:left w:val="none" w:sz="0" w:space="0" w:color="auto"/>
                <w:bottom w:val="none" w:sz="0" w:space="0" w:color="auto"/>
                <w:right w:val="none" w:sz="0" w:space="0" w:color="auto"/>
              </w:divBdr>
              <w:divsChild>
                <w:div w:id="1201477473">
                  <w:marLeft w:val="0"/>
                  <w:marRight w:val="0"/>
                  <w:marTop w:val="0"/>
                  <w:marBottom w:val="0"/>
                  <w:divBdr>
                    <w:top w:val="none" w:sz="0" w:space="0" w:color="auto"/>
                    <w:left w:val="none" w:sz="0" w:space="0" w:color="auto"/>
                    <w:bottom w:val="none" w:sz="0" w:space="0" w:color="auto"/>
                    <w:right w:val="none" w:sz="0" w:space="0" w:color="auto"/>
                  </w:divBdr>
                  <w:divsChild>
                    <w:div w:id="1177883257">
                      <w:marLeft w:val="0"/>
                      <w:marRight w:val="0"/>
                      <w:marTop w:val="0"/>
                      <w:marBottom w:val="0"/>
                      <w:divBdr>
                        <w:top w:val="none" w:sz="0" w:space="0" w:color="auto"/>
                        <w:left w:val="none" w:sz="0" w:space="0" w:color="auto"/>
                        <w:bottom w:val="none" w:sz="0" w:space="0" w:color="auto"/>
                        <w:right w:val="none" w:sz="0" w:space="0" w:color="auto"/>
                      </w:divBdr>
                      <w:divsChild>
                        <w:div w:id="91054882">
                          <w:marLeft w:val="0"/>
                          <w:marRight w:val="0"/>
                          <w:marTop w:val="0"/>
                          <w:marBottom w:val="0"/>
                          <w:divBdr>
                            <w:top w:val="none" w:sz="0" w:space="0" w:color="auto"/>
                            <w:left w:val="none" w:sz="0" w:space="0" w:color="auto"/>
                            <w:bottom w:val="none" w:sz="0" w:space="0" w:color="auto"/>
                            <w:right w:val="none" w:sz="0" w:space="0" w:color="auto"/>
                          </w:divBdr>
                          <w:divsChild>
                            <w:div w:id="1729763220">
                              <w:marLeft w:val="0"/>
                              <w:marRight w:val="0"/>
                              <w:marTop w:val="0"/>
                              <w:marBottom w:val="0"/>
                              <w:divBdr>
                                <w:top w:val="none" w:sz="0" w:space="0" w:color="auto"/>
                                <w:left w:val="none" w:sz="0" w:space="0" w:color="auto"/>
                                <w:bottom w:val="none" w:sz="0" w:space="0" w:color="auto"/>
                                <w:right w:val="none" w:sz="0" w:space="0" w:color="auto"/>
                              </w:divBdr>
                              <w:divsChild>
                                <w:div w:id="8397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929557000" TargetMode="External"/><Relationship Id="rId13" Type="http://schemas.openxmlformats.org/officeDocument/2006/relationships/hyperlink" Target="https://www.dorsetsendiass.co.uk/" TargetMode="External"/><Relationship Id="rId3" Type="http://schemas.openxmlformats.org/officeDocument/2006/relationships/webSettings" Target="webSettings.xml"/><Relationship Id="rId7" Type="http://schemas.openxmlformats.org/officeDocument/2006/relationships/hyperlink" Target="https://www.dorsetcouncil.gov.uk/children-families/sen-and-disability-local-offer/dorsets-local-offer/support-in-the-early-years-schools-and-settings/portage-preschool-support" TargetMode="External"/><Relationship Id="rId12" Type="http://schemas.openxmlformats.org/officeDocument/2006/relationships/hyperlink" Target="https://www.dorsetsendiass.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rsethealthcare.nhs.uk/patients-and-visitors/our-services-hospitals/physical-health/paediatric-speech-and-language-therapy/family-access/lets-talk" TargetMode="External"/><Relationship Id="rId11" Type="http://schemas.openxmlformats.org/officeDocument/2006/relationships/hyperlink" Target="https://www.dorsetcouncil.gov.uk/children-families/sen-and-disability-local-offer/activities-the-local-offer/local-offer-activities" TargetMode="External"/><Relationship Id="rId5" Type="http://schemas.openxmlformats.org/officeDocument/2006/relationships/hyperlink" Target="https://familyinformationdirectory.dorsetcouncil.gov.uk/kb5/dorset/fsd/results.page?familychannel=100&amp;term=&amp;sorttype=field&amp;sortfield=title" TargetMode="External"/><Relationship Id="rId15" Type="http://schemas.openxmlformats.org/officeDocument/2006/relationships/hyperlink" Target="https://councilfordisabledchildren.org.uk/about-us-0/networks/early-years-send" TargetMode="External"/><Relationship Id="rId10" Type="http://schemas.openxmlformats.org/officeDocument/2006/relationships/hyperlink" Target="https://www.dorsetcouncil.gov.uk/children-families/sen-and-disability-local-offer/dorsets-local-offer" TargetMode="External"/><Relationship Id="rId4" Type="http://schemas.openxmlformats.org/officeDocument/2006/relationships/hyperlink" Target="https://www.dorsetcouncil.gov.uk/children-families/sen-and-disability-local-offer/dorsets-local-offer.aspx" TargetMode="External"/><Relationship Id="rId9" Type="http://schemas.openxmlformats.org/officeDocument/2006/relationships/hyperlink" Target="https://www.dorsetparentcarercouncil.co.uk/" TargetMode="External"/><Relationship Id="rId14" Type="http://schemas.openxmlformats.org/officeDocument/2006/relationships/hyperlink" Target="tel:01305%20595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Edmondston</dc:creator>
  <cp:keywords/>
  <dc:description/>
  <cp:lastModifiedBy>Rebecca Dominy</cp:lastModifiedBy>
  <cp:revision>4</cp:revision>
  <dcterms:created xsi:type="dcterms:W3CDTF">2024-01-29T14:05:00Z</dcterms:created>
  <dcterms:modified xsi:type="dcterms:W3CDTF">2024-01-29T14:10:00Z</dcterms:modified>
</cp:coreProperties>
</file>